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  <w:szCs w:val="28"/>
        </w:rPr>
      </w:pPr>
      <w:r w:rsidRPr="00635FA5">
        <w:rPr>
          <w:rFonts w:asciiTheme="minorHAnsi" w:hAnsiTheme="minorHAnsi" w:cstheme="minorHAnsi"/>
          <w:szCs w:val="28"/>
        </w:rPr>
        <w:t>國立東華大學</w:t>
      </w:r>
      <w:bookmarkStart w:id="0" w:name="_GoBack"/>
      <w:bookmarkEnd w:id="0"/>
    </w:p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</w:rPr>
      </w:pPr>
      <w:r w:rsidRPr="00635FA5">
        <w:rPr>
          <w:rFonts w:asciiTheme="minorHAnsi" w:hAnsiTheme="minorHAnsi" w:cstheme="minorHAnsi"/>
        </w:rPr>
        <w:t>National Dong Hwa University</w:t>
      </w:r>
    </w:p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</w:rPr>
      </w:pPr>
      <w:r w:rsidRPr="00635FA5">
        <w:rPr>
          <w:rFonts w:asciiTheme="minorHAnsi" w:hAnsiTheme="minorHAnsi" w:cstheme="minorHAnsi"/>
          <w:szCs w:val="28"/>
        </w:rPr>
        <w:t>外籍學者到校單</w:t>
      </w:r>
      <w:r w:rsidRPr="00635FA5">
        <w:rPr>
          <w:rFonts w:asciiTheme="minorHAnsi" w:hAnsiTheme="minorHAnsi" w:cstheme="minorHAnsi"/>
          <w:szCs w:val="28"/>
        </w:rPr>
        <w:br/>
      </w:r>
      <w:r w:rsidRPr="00635FA5">
        <w:rPr>
          <w:rFonts w:asciiTheme="minorHAnsi" w:hAnsiTheme="minorHAnsi" w:cstheme="minorHAnsi"/>
        </w:rPr>
        <w:t>Sheet of arriving at NDHU Procedure Form</w:t>
      </w:r>
    </w:p>
    <w:tbl>
      <w:tblPr>
        <w:tblW w:w="10390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62"/>
        <w:gridCol w:w="1538"/>
        <w:gridCol w:w="588"/>
        <w:gridCol w:w="492"/>
        <w:gridCol w:w="2343"/>
        <w:gridCol w:w="1260"/>
        <w:gridCol w:w="900"/>
        <w:gridCol w:w="1567"/>
      </w:tblGrid>
      <w:tr w:rsidR="00C46531" w:rsidRPr="00635FA5" w:rsidTr="00C46531">
        <w:trPr>
          <w:cantSplit/>
          <w:trHeight w:val="737"/>
        </w:trPr>
        <w:tc>
          <w:tcPr>
            <w:tcW w:w="1702" w:type="dxa"/>
            <w:gridSpan w:val="2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服務單位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Current Employer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姓名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Name</w:t>
            </w:r>
          </w:p>
        </w:tc>
        <w:tc>
          <w:tcPr>
            <w:tcW w:w="2343" w:type="dxa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護照號碼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Passport Number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</w:tcBorders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790EEC">
        <w:trPr>
          <w:cantSplit/>
          <w:trHeight w:val="645"/>
        </w:trPr>
        <w:tc>
          <w:tcPr>
            <w:tcW w:w="1702" w:type="dxa"/>
            <w:gridSpan w:val="2"/>
            <w:vAlign w:val="center"/>
          </w:tcPr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</w:rPr>
              <w:t>出生年月日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bCs/>
              </w:rPr>
              <w:t>Date of Birth</w:t>
            </w:r>
          </w:p>
        </w:tc>
        <w:tc>
          <w:tcPr>
            <w:tcW w:w="4961" w:type="dxa"/>
            <w:gridSpan w:val="4"/>
            <w:vAlign w:val="center"/>
          </w:tcPr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  <w:sz w:val="24"/>
              </w:rPr>
            </w:pPr>
            <w:r w:rsidRPr="00635FA5">
              <w:rPr>
                <w:rFonts w:asciiTheme="minorHAnsi" w:hAnsiTheme="minorHAnsi" w:cstheme="minorHAnsi"/>
                <w:bCs/>
              </w:rPr>
              <w:t>西元</w:t>
            </w:r>
            <w:r w:rsidRPr="00635FA5">
              <w:rPr>
                <w:rFonts w:asciiTheme="minorHAnsi" w:hAnsiTheme="minorHAnsi" w:cstheme="minorHAnsi"/>
                <w:bCs/>
              </w:rPr>
              <w:t>_________</w:t>
            </w:r>
            <w:r w:rsidRPr="00635FA5">
              <w:rPr>
                <w:rFonts w:asciiTheme="minorHAnsi" w:hAnsiTheme="minorHAnsi" w:cstheme="minorHAnsi"/>
                <w:bCs/>
              </w:rPr>
              <w:t>年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 xml:space="preserve">Year/ </w:t>
            </w:r>
          </w:p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  <w:sz w:val="24"/>
              </w:rPr>
              <w:t>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月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Month/_______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日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Day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教學單位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Academics</w:t>
            </w:r>
          </w:p>
        </w:tc>
        <w:tc>
          <w:tcPr>
            <w:tcW w:w="2467" w:type="dxa"/>
            <w:gridSpan w:val="2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790EEC">
        <w:trPr>
          <w:cantSplit/>
          <w:trHeight w:val="1084"/>
        </w:trPr>
        <w:tc>
          <w:tcPr>
            <w:tcW w:w="1702" w:type="dxa"/>
            <w:gridSpan w:val="2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到校日期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br/>
              <w:t>Arriving date</w:t>
            </w:r>
          </w:p>
        </w:tc>
        <w:tc>
          <w:tcPr>
            <w:tcW w:w="4961" w:type="dxa"/>
            <w:gridSpan w:val="4"/>
            <w:vAlign w:val="center"/>
          </w:tcPr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  <w:sz w:val="24"/>
              </w:rPr>
            </w:pPr>
            <w:r w:rsidRPr="00635FA5">
              <w:rPr>
                <w:rFonts w:asciiTheme="minorHAnsi" w:hAnsiTheme="minorHAnsi" w:cstheme="minorHAnsi"/>
                <w:bCs/>
              </w:rPr>
              <w:t>西元</w:t>
            </w:r>
            <w:r w:rsidRPr="00635FA5">
              <w:rPr>
                <w:rFonts w:asciiTheme="minorHAnsi" w:hAnsiTheme="minorHAnsi" w:cstheme="minorHAnsi"/>
                <w:bCs/>
              </w:rPr>
              <w:t>_________</w:t>
            </w:r>
            <w:r w:rsidRPr="00635FA5">
              <w:rPr>
                <w:rFonts w:asciiTheme="minorHAnsi" w:hAnsiTheme="minorHAnsi" w:cstheme="minorHAnsi"/>
                <w:bCs/>
              </w:rPr>
              <w:t>年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Year/</w:t>
            </w:r>
          </w:p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  <w:sz w:val="24"/>
              </w:rPr>
              <w:t xml:space="preserve"> ________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月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Month/_______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日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Day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46531" w:rsidRPr="00635FA5" w:rsidRDefault="00C46531" w:rsidP="00790EEC">
            <w:pPr>
              <w:pStyle w:val="a3"/>
              <w:spacing w:line="240" w:lineRule="atLeast"/>
              <w:jc w:val="center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</w:rPr>
              <w:t>職稱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bCs/>
              </w:rPr>
              <w:t>Position</w:t>
            </w:r>
          </w:p>
        </w:tc>
        <w:tc>
          <w:tcPr>
            <w:tcW w:w="2467" w:type="dxa"/>
            <w:gridSpan w:val="2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790EEC">
        <w:trPr>
          <w:cantSplit/>
          <w:trHeight w:hRule="exact" w:val="773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NO.</w:t>
            </w:r>
          </w:p>
        </w:tc>
        <w:tc>
          <w:tcPr>
            <w:tcW w:w="3288" w:type="dxa"/>
            <w:gridSpan w:val="3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承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辦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單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位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Executive Office</w:t>
            </w:r>
          </w:p>
        </w:tc>
        <w:tc>
          <w:tcPr>
            <w:tcW w:w="2835" w:type="dxa"/>
            <w:gridSpan w:val="2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說明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Explanation</w:t>
            </w:r>
          </w:p>
        </w:tc>
        <w:tc>
          <w:tcPr>
            <w:tcW w:w="2160" w:type="dxa"/>
            <w:gridSpan w:val="2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承辦單位簽章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Executive Confirm</w:t>
            </w: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備註</w:t>
            </w:r>
          </w:p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Note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790EEC">
        <w:trPr>
          <w:cantSplit/>
          <w:trHeight w:hRule="exact" w:val="1565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1.</w:t>
            </w:r>
          </w:p>
        </w:tc>
        <w:tc>
          <w:tcPr>
            <w:tcW w:w="3288" w:type="dxa"/>
            <w:gridSpan w:val="3"/>
            <w:vAlign w:val="center"/>
          </w:tcPr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邀請系所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/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單位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For NDHU use</w:t>
            </w:r>
          </w:p>
        </w:tc>
        <w:tc>
          <w:tcPr>
            <w:tcW w:w="2835" w:type="dxa"/>
            <w:gridSpan w:val="2"/>
            <w:vAlign w:val="center"/>
          </w:tcPr>
          <w:p w:rsidR="00C46531" w:rsidRPr="00635FA5" w:rsidRDefault="00C46531" w:rsidP="00C46531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詢問是否借用研究室、圖書證、及住宿事宜</w:t>
            </w:r>
          </w:p>
          <w:p w:rsidR="00424603" w:rsidRPr="00635FA5" w:rsidRDefault="00057117" w:rsidP="0042460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Inquiry</w:t>
            </w:r>
            <w:r w:rsidR="00424603" w:rsidRPr="00635FA5">
              <w:rPr>
                <w:rFonts w:asciiTheme="minorHAnsi" w:eastAsia="標楷體" w:hAnsiTheme="minorHAnsi" w:cstheme="minorHAnsi"/>
                <w:szCs w:val="24"/>
              </w:rPr>
              <w:t xml:space="preserve"> about the need for research room, library, and accommodation</w:t>
            </w:r>
          </w:p>
        </w:tc>
        <w:tc>
          <w:tcPr>
            <w:tcW w:w="2160" w:type="dxa"/>
            <w:gridSpan w:val="2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80" w:lineRule="exact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C46531" w:rsidRPr="00635FA5" w:rsidTr="00790EEC">
        <w:trPr>
          <w:cantSplit/>
          <w:trHeight w:val="1366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2</w:t>
            </w:r>
          </w:p>
        </w:tc>
        <w:tc>
          <w:tcPr>
            <w:tcW w:w="3288" w:type="dxa"/>
            <w:gridSpan w:val="3"/>
            <w:vAlign w:val="center"/>
          </w:tcPr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國際處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國際</w:t>
            </w:r>
            <w:r w:rsidR="00057117" w:rsidRPr="00635FA5">
              <w:rPr>
                <w:rFonts w:asciiTheme="minorHAnsi" w:eastAsia="標楷體" w:hAnsiTheme="minorHAnsi" w:cstheme="minorHAnsi"/>
                <w:szCs w:val="24"/>
              </w:rPr>
              <w:t>合作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組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行政大樓</w:t>
            </w:r>
            <w:r w:rsidR="005E7200" w:rsidRPr="00635FA5">
              <w:rPr>
                <w:rFonts w:asciiTheme="minorHAnsi" w:eastAsia="標楷體" w:hAnsiTheme="minorHAnsi" w:cstheme="minorHAnsi"/>
                <w:szCs w:val="24"/>
              </w:rPr>
              <w:t>6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樓</w:t>
            </w:r>
            <w:r w:rsidR="005E7200" w:rsidRPr="00635FA5">
              <w:rPr>
                <w:rFonts w:asciiTheme="minorHAnsi" w:eastAsia="標楷體" w:hAnsiTheme="minorHAnsi" w:cstheme="minorHAnsi"/>
                <w:szCs w:val="24"/>
              </w:rPr>
              <w:t>601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室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 xml:space="preserve">International </w:t>
            </w:r>
            <w:r w:rsidR="00057117" w:rsidRPr="00635FA5">
              <w:rPr>
                <w:rFonts w:asciiTheme="minorHAnsi" w:eastAsia="標楷體" w:hAnsiTheme="minorHAnsi" w:cstheme="minorHAnsi"/>
                <w:szCs w:val="24"/>
              </w:rPr>
              <w:t xml:space="preserve">Cooperation 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Division (</w:t>
            </w:r>
            <w:r w:rsidR="00057117" w:rsidRPr="00635FA5">
              <w:rPr>
                <w:rFonts w:asciiTheme="minorHAnsi" w:eastAsia="標楷體" w:hAnsiTheme="minorHAnsi" w:cstheme="minorHAnsi"/>
                <w:szCs w:val="24"/>
              </w:rPr>
              <w:t>ICE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)</w:t>
            </w:r>
          </w:p>
          <w:p w:rsidR="00C46531" w:rsidRPr="00635FA5" w:rsidRDefault="00C46531" w:rsidP="00C46531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Office of International Affairs</w:t>
            </w:r>
          </w:p>
          <w:p w:rsidR="00C46531" w:rsidRPr="00635FA5" w:rsidRDefault="00C46531" w:rsidP="005E7200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 xml:space="preserve">Room </w:t>
            </w:r>
            <w:r w:rsidR="005E7200" w:rsidRPr="00635FA5">
              <w:rPr>
                <w:rFonts w:asciiTheme="minorHAnsi" w:eastAsia="標楷體" w:hAnsiTheme="minorHAnsi" w:cstheme="minorHAnsi"/>
                <w:szCs w:val="24"/>
              </w:rPr>
              <w:t>601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, Administration Building</w:t>
            </w:r>
          </w:p>
        </w:tc>
        <w:tc>
          <w:tcPr>
            <w:tcW w:w="2835" w:type="dxa"/>
            <w:gridSpan w:val="2"/>
            <w:vAlign w:val="center"/>
          </w:tcPr>
          <w:p w:rsidR="00424603" w:rsidRPr="00635FA5" w:rsidRDefault="00424603" w:rsidP="00424603">
            <w:pPr>
              <w:spacing w:line="28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確認學者到校</w:t>
            </w:r>
          </w:p>
          <w:p w:rsidR="00C46531" w:rsidRPr="00635FA5" w:rsidRDefault="00424603" w:rsidP="00424603">
            <w:pPr>
              <w:spacing w:line="280" w:lineRule="exact"/>
              <w:rPr>
                <w:rFonts w:asciiTheme="minorHAnsi" w:eastAsia="標楷體" w:hAnsiTheme="minorHAnsi" w:cstheme="minorHAnsi"/>
                <w:color w:val="FF0000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Arriving confirmation</w:t>
            </w:r>
          </w:p>
        </w:tc>
        <w:tc>
          <w:tcPr>
            <w:tcW w:w="2160" w:type="dxa"/>
            <w:gridSpan w:val="2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790EEC">
        <w:trPr>
          <w:cantSplit/>
          <w:trHeight w:val="1676"/>
        </w:trPr>
        <w:tc>
          <w:tcPr>
            <w:tcW w:w="10390" w:type="dxa"/>
            <w:gridSpan w:val="9"/>
            <w:vAlign w:val="center"/>
          </w:tcPr>
          <w:p w:rsidR="00C46531" w:rsidRPr="00635FA5" w:rsidRDefault="00C46531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</w:rPr>
              <w:t>申請人</w:t>
            </w:r>
          </w:p>
          <w:p w:rsidR="00C46531" w:rsidRPr="00635FA5" w:rsidRDefault="00C46531" w:rsidP="00790EEC">
            <w:pPr>
              <w:tabs>
                <w:tab w:val="left" w:pos="3092"/>
              </w:tabs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  <w:bCs/>
              </w:rPr>
              <w:t>Applicant’s Signature</w:t>
            </w:r>
          </w:p>
        </w:tc>
      </w:tr>
    </w:tbl>
    <w:p w:rsidR="00C46531" w:rsidRPr="00635FA5" w:rsidRDefault="00C46531" w:rsidP="00C46531">
      <w:pPr>
        <w:pStyle w:val="a5"/>
        <w:spacing w:line="320" w:lineRule="exact"/>
        <w:jc w:val="left"/>
        <w:rPr>
          <w:rFonts w:asciiTheme="minorHAnsi" w:hAnsiTheme="minorHAnsi" w:cstheme="minorHAnsi"/>
          <w:szCs w:val="28"/>
        </w:rPr>
      </w:pPr>
    </w:p>
    <w:p w:rsidR="00C46531" w:rsidRPr="00635FA5" w:rsidRDefault="00C46531">
      <w:pPr>
        <w:widowControl/>
        <w:rPr>
          <w:rFonts w:asciiTheme="minorHAnsi" w:eastAsia="標楷體" w:hAnsiTheme="minorHAnsi" w:cstheme="minorHAnsi"/>
        </w:rPr>
      </w:pPr>
      <w:r w:rsidRPr="00635FA5">
        <w:rPr>
          <w:rFonts w:asciiTheme="minorHAnsi" w:eastAsia="標楷體" w:hAnsiTheme="minorHAnsi" w:cstheme="minorHAnsi"/>
        </w:rPr>
        <w:br w:type="page"/>
      </w:r>
    </w:p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  <w:szCs w:val="28"/>
        </w:rPr>
      </w:pPr>
      <w:r w:rsidRPr="00635FA5">
        <w:rPr>
          <w:rFonts w:asciiTheme="minorHAnsi" w:hAnsiTheme="minorHAnsi" w:cstheme="minorHAnsi"/>
          <w:szCs w:val="28"/>
        </w:rPr>
        <w:lastRenderedPageBreak/>
        <w:t>國立東華大學</w:t>
      </w:r>
    </w:p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</w:rPr>
      </w:pPr>
      <w:r w:rsidRPr="00635FA5">
        <w:rPr>
          <w:rFonts w:asciiTheme="minorHAnsi" w:hAnsiTheme="minorHAnsi" w:cstheme="minorHAnsi"/>
        </w:rPr>
        <w:t>National Dong Hwa University</w:t>
      </w:r>
    </w:p>
    <w:p w:rsidR="00C46531" w:rsidRPr="00635FA5" w:rsidRDefault="00C46531" w:rsidP="00C46531">
      <w:pPr>
        <w:pStyle w:val="a5"/>
        <w:spacing w:line="320" w:lineRule="exact"/>
        <w:rPr>
          <w:rFonts w:asciiTheme="minorHAnsi" w:hAnsiTheme="minorHAnsi" w:cstheme="minorHAnsi"/>
        </w:rPr>
      </w:pPr>
      <w:r w:rsidRPr="00635FA5">
        <w:rPr>
          <w:rFonts w:asciiTheme="minorHAnsi" w:hAnsiTheme="minorHAnsi" w:cstheme="minorHAnsi"/>
          <w:szCs w:val="28"/>
        </w:rPr>
        <w:t>外籍學者離校單</w:t>
      </w:r>
      <w:r w:rsidRPr="00635FA5">
        <w:rPr>
          <w:rFonts w:asciiTheme="minorHAnsi" w:hAnsiTheme="minorHAnsi" w:cstheme="minorHAnsi"/>
          <w:szCs w:val="28"/>
        </w:rPr>
        <w:br/>
      </w:r>
      <w:r w:rsidRPr="00635FA5">
        <w:rPr>
          <w:rFonts w:asciiTheme="minorHAnsi" w:hAnsiTheme="minorHAnsi" w:cstheme="minorHAnsi"/>
        </w:rPr>
        <w:t>Sheet of Leave-School Procedure Form</w:t>
      </w:r>
    </w:p>
    <w:tbl>
      <w:tblPr>
        <w:tblW w:w="10466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162"/>
        <w:gridCol w:w="1538"/>
        <w:gridCol w:w="588"/>
        <w:gridCol w:w="492"/>
        <w:gridCol w:w="2419"/>
        <w:gridCol w:w="2160"/>
        <w:gridCol w:w="1567"/>
      </w:tblGrid>
      <w:tr w:rsidR="00424603" w:rsidRPr="00635FA5" w:rsidTr="00424603">
        <w:trPr>
          <w:cantSplit/>
          <w:trHeight w:val="737"/>
        </w:trPr>
        <w:tc>
          <w:tcPr>
            <w:tcW w:w="1702" w:type="dxa"/>
            <w:gridSpan w:val="2"/>
            <w:tcBorders>
              <w:top w:val="single" w:sz="12" w:space="0" w:color="auto"/>
            </w:tcBorders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服務單位</w:t>
            </w:r>
          </w:p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bCs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Current Employer</w:t>
            </w:r>
          </w:p>
        </w:tc>
        <w:tc>
          <w:tcPr>
            <w:tcW w:w="1538" w:type="dxa"/>
            <w:tcBorders>
              <w:top w:val="single" w:sz="12" w:space="0" w:color="auto"/>
            </w:tcBorders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姓名</w:t>
            </w:r>
          </w:p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Name</w:t>
            </w:r>
          </w:p>
        </w:tc>
        <w:tc>
          <w:tcPr>
            <w:tcW w:w="6146" w:type="dxa"/>
            <w:gridSpan w:val="3"/>
            <w:tcBorders>
              <w:top w:val="single" w:sz="12" w:space="0" w:color="auto"/>
            </w:tcBorders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24603" w:rsidRPr="00635FA5" w:rsidTr="00F23B67">
        <w:trPr>
          <w:cantSplit/>
          <w:trHeight w:val="1084"/>
        </w:trPr>
        <w:tc>
          <w:tcPr>
            <w:tcW w:w="1702" w:type="dxa"/>
            <w:gridSpan w:val="2"/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離校日期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br/>
            </w:r>
            <w:r w:rsidRPr="00635FA5">
              <w:rPr>
                <w:rFonts w:asciiTheme="minorHAnsi" w:eastAsia="標楷體" w:hAnsiTheme="minorHAnsi" w:cstheme="minorHAnsi"/>
              </w:rPr>
              <w:t>Departure date</w:t>
            </w:r>
          </w:p>
        </w:tc>
        <w:tc>
          <w:tcPr>
            <w:tcW w:w="8764" w:type="dxa"/>
            <w:gridSpan w:val="6"/>
            <w:vAlign w:val="center"/>
          </w:tcPr>
          <w:p w:rsidR="00424603" w:rsidRPr="00635FA5" w:rsidRDefault="00424603" w:rsidP="00424603">
            <w:pPr>
              <w:pStyle w:val="a3"/>
              <w:spacing w:line="240" w:lineRule="atLeast"/>
              <w:rPr>
                <w:rFonts w:asciiTheme="minorHAnsi" w:hAnsiTheme="minorHAnsi" w:cstheme="minorHAnsi"/>
                <w:szCs w:val="24"/>
              </w:rPr>
            </w:pPr>
            <w:r w:rsidRPr="00635FA5">
              <w:rPr>
                <w:rFonts w:asciiTheme="minorHAnsi" w:hAnsiTheme="minorHAnsi" w:cstheme="minorHAnsi"/>
                <w:bCs/>
              </w:rPr>
              <w:t>西元</w:t>
            </w:r>
            <w:r w:rsidRPr="00635FA5">
              <w:rPr>
                <w:rFonts w:asciiTheme="minorHAnsi" w:hAnsiTheme="minorHAnsi" w:cstheme="minorHAnsi"/>
                <w:bCs/>
              </w:rPr>
              <w:t>_________</w:t>
            </w:r>
            <w:r w:rsidRPr="00635FA5">
              <w:rPr>
                <w:rFonts w:asciiTheme="minorHAnsi" w:hAnsiTheme="minorHAnsi" w:cstheme="minorHAnsi"/>
                <w:bCs/>
              </w:rPr>
              <w:t>年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Year/ ________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月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Month/_______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日</w:t>
            </w:r>
            <w:r w:rsidRPr="00635FA5">
              <w:rPr>
                <w:rFonts w:asciiTheme="minorHAnsi" w:hAnsiTheme="minorHAnsi" w:cstheme="minorHAnsi"/>
                <w:bCs/>
                <w:sz w:val="24"/>
              </w:rPr>
              <w:t>Day</w:t>
            </w:r>
          </w:p>
        </w:tc>
      </w:tr>
      <w:tr w:rsidR="00C46531" w:rsidRPr="00635FA5" w:rsidTr="00424603">
        <w:trPr>
          <w:cantSplit/>
          <w:trHeight w:hRule="exact" w:val="773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NO.</w:t>
            </w:r>
          </w:p>
        </w:tc>
        <w:tc>
          <w:tcPr>
            <w:tcW w:w="3288" w:type="dxa"/>
            <w:gridSpan w:val="3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承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辦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單</w:t>
            </w:r>
            <w:r w:rsidRPr="00635FA5">
              <w:rPr>
                <w:rFonts w:asciiTheme="minorHAnsi" w:eastAsia="標楷體" w:hAnsiTheme="minorHAnsi" w:cstheme="minorHAnsi"/>
              </w:rPr>
              <w:t xml:space="preserve"> </w:t>
            </w:r>
            <w:r w:rsidRPr="00635FA5">
              <w:rPr>
                <w:rFonts w:asciiTheme="minorHAnsi" w:eastAsia="標楷體" w:hAnsiTheme="minorHAnsi" w:cstheme="minorHAnsi"/>
              </w:rPr>
              <w:t>位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Executive Office</w:t>
            </w:r>
          </w:p>
        </w:tc>
        <w:tc>
          <w:tcPr>
            <w:tcW w:w="2911" w:type="dxa"/>
            <w:gridSpan w:val="2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說明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Explanation</w:t>
            </w:r>
          </w:p>
        </w:tc>
        <w:tc>
          <w:tcPr>
            <w:tcW w:w="2160" w:type="dxa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承辦單位簽章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Executive Confirm</w:t>
            </w: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備註</w:t>
            </w:r>
          </w:p>
          <w:p w:rsidR="00C46531" w:rsidRPr="00635FA5" w:rsidRDefault="00C46531" w:rsidP="00790EEC">
            <w:pPr>
              <w:spacing w:line="24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</w:rPr>
              <w:t>Note</w:t>
            </w:r>
          </w:p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C46531" w:rsidRPr="00635FA5" w:rsidTr="00424603">
        <w:trPr>
          <w:cantSplit/>
          <w:trHeight w:hRule="exact" w:val="1565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1.</w:t>
            </w:r>
          </w:p>
        </w:tc>
        <w:tc>
          <w:tcPr>
            <w:tcW w:w="3288" w:type="dxa"/>
            <w:gridSpan w:val="3"/>
            <w:vAlign w:val="center"/>
          </w:tcPr>
          <w:p w:rsidR="00424603" w:rsidRPr="00635FA5" w:rsidRDefault="00424603" w:rsidP="0042460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系所</w:t>
            </w:r>
          </w:p>
          <w:p w:rsidR="00C46531" w:rsidRPr="00635FA5" w:rsidRDefault="00424603" w:rsidP="0042460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Department</w:t>
            </w:r>
          </w:p>
        </w:tc>
        <w:tc>
          <w:tcPr>
            <w:tcW w:w="2911" w:type="dxa"/>
            <w:gridSpan w:val="2"/>
            <w:vAlign w:val="center"/>
          </w:tcPr>
          <w:p w:rsidR="00C46531" w:rsidRPr="00635FA5" w:rsidRDefault="00424603" w:rsidP="00424603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歸還借用之各種資料，同意離校。</w:t>
            </w:r>
          </w:p>
          <w:p w:rsidR="00424603" w:rsidRPr="00635FA5" w:rsidRDefault="00424603" w:rsidP="00424603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 xml:space="preserve">Return all borrowed documents </w:t>
            </w:r>
          </w:p>
        </w:tc>
        <w:tc>
          <w:tcPr>
            <w:tcW w:w="2160" w:type="dxa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80" w:lineRule="exact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C46531" w:rsidRPr="00635FA5" w:rsidTr="00424603">
        <w:trPr>
          <w:cantSplit/>
          <w:trHeight w:hRule="exact" w:val="1565"/>
        </w:trPr>
        <w:tc>
          <w:tcPr>
            <w:tcW w:w="540" w:type="dxa"/>
            <w:vAlign w:val="center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2</w:t>
            </w:r>
          </w:p>
        </w:tc>
        <w:tc>
          <w:tcPr>
            <w:tcW w:w="3288" w:type="dxa"/>
            <w:gridSpan w:val="3"/>
            <w:vAlign w:val="center"/>
          </w:tcPr>
          <w:p w:rsidR="00C46531" w:rsidRPr="00635FA5" w:rsidRDefault="00C46531" w:rsidP="0042460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圖書館</w:t>
            </w:r>
          </w:p>
          <w:p w:rsidR="00C46531" w:rsidRPr="00635FA5" w:rsidRDefault="00C46531" w:rsidP="00424603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Library</w:t>
            </w:r>
          </w:p>
        </w:tc>
        <w:tc>
          <w:tcPr>
            <w:tcW w:w="2911" w:type="dxa"/>
            <w:gridSpan w:val="2"/>
            <w:vAlign w:val="center"/>
          </w:tcPr>
          <w:p w:rsidR="00C46531" w:rsidRPr="00635FA5" w:rsidRDefault="00C46531" w:rsidP="00424603">
            <w:pPr>
              <w:spacing w:line="28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歸還借用之各種資料，停用圖書證</w:t>
            </w:r>
          </w:p>
          <w:p w:rsidR="00C46531" w:rsidRPr="00635FA5" w:rsidRDefault="00C46531" w:rsidP="00424603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Return all borrowed documents, equipment, etc. Annul Library card.</w:t>
            </w:r>
          </w:p>
        </w:tc>
        <w:tc>
          <w:tcPr>
            <w:tcW w:w="2160" w:type="dxa"/>
          </w:tcPr>
          <w:p w:rsidR="00C46531" w:rsidRPr="00635FA5" w:rsidRDefault="00C46531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C46531" w:rsidRPr="00635FA5" w:rsidRDefault="00C46531" w:rsidP="00790EEC">
            <w:pPr>
              <w:spacing w:line="280" w:lineRule="exact"/>
              <w:rPr>
                <w:rFonts w:asciiTheme="minorHAnsi" w:eastAsia="標楷體" w:hAnsiTheme="minorHAnsi" w:cstheme="minorHAnsi"/>
                <w:sz w:val="20"/>
              </w:rPr>
            </w:pPr>
          </w:p>
        </w:tc>
      </w:tr>
      <w:tr w:rsidR="00424603" w:rsidRPr="00635FA5" w:rsidTr="00424603">
        <w:trPr>
          <w:cantSplit/>
          <w:trHeight w:val="1366"/>
        </w:trPr>
        <w:tc>
          <w:tcPr>
            <w:tcW w:w="540" w:type="dxa"/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3</w:t>
            </w:r>
          </w:p>
        </w:tc>
        <w:tc>
          <w:tcPr>
            <w:tcW w:w="3288" w:type="dxa"/>
            <w:gridSpan w:val="3"/>
            <w:vAlign w:val="center"/>
          </w:tcPr>
          <w:p w:rsidR="005B2BB5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國際處</w:t>
            </w:r>
          </w:p>
          <w:p w:rsidR="005B2BB5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國際合作組</w:t>
            </w:r>
          </w:p>
          <w:p w:rsidR="005B2BB5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行政大樓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6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樓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601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>室</w:t>
            </w:r>
          </w:p>
          <w:p w:rsidR="005B2BB5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International Cooperation Division (ICE)</w:t>
            </w:r>
          </w:p>
          <w:p w:rsidR="005B2BB5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Office of International Affairs</w:t>
            </w:r>
          </w:p>
          <w:p w:rsidR="00424603" w:rsidRPr="00635FA5" w:rsidRDefault="005B2BB5" w:rsidP="005B2BB5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Room 601, Administration Building</w:t>
            </w:r>
          </w:p>
        </w:tc>
        <w:tc>
          <w:tcPr>
            <w:tcW w:w="2911" w:type="dxa"/>
            <w:gridSpan w:val="2"/>
            <w:vAlign w:val="center"/>
          </w:tcPr>
          <w:p w:rsidR="00424603" w:rsidRPr="00635FA5" w:rsidRDefault="00424603" w:rsidP="00424603">
            <w:pPr>
              <w:spacing w:line="280" w:lineRule="exact"/>
              <w:jc w:val="both"/>
              <w:rPr>
                <w:rFonts w:asciiTheme="minorHAnsi" w:eastAsia="標楷體" w:hAnsiTheme="minorHAnsi" w:cstheme="minorHAnsi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  <w:szCs w:val="24"/>
              </w:rPr>
              <w:t>完成離校</w:t>
            </w:r>
          </w:p>
          <w:p w:rsidR="00424603" w:rsidRPr="00635FA5" w:rsidRDefault="00424603" w:rsidP="00424603">
            <w:pPr>
              <w:spacing w:line="280" w:lineRule="exact"/>
              <w:jc w:val="both"/>
              <w:rPr>
                <w:rFonts w:asciiTheme="minorHAnsi" w:eastAsia="標楷體" w:hAnsiTheme="minorHAnsi" w:cstheme="minorHAnsi"/>
                <w:color w:val="FF0000"/>
                <w:szCs w:val="24"/>
              </w:rPr>
            </w:pPr>
            <w:r w:rsidRPr="00635FA5">
              <w:rPr>
                <w:rFonts w:asciiTheme="minorHAnsi" w:eastAsia="標楷體" w:hAnsiTheme="minorHAnsi" w:cstheme="minorHAnsi"/>
              </w:rPr>
              <w:t>Departure</w:t>
            </w:r>
            <w:r w:rsidRPr="00635FA5">
              <w:rPr>
                <w:rFonts w:asciiTheme="minorHAnsi" w:eastAsia="標楷體" w:hAnsiTheme="minorHAnsi" w:cstheme="minorHAnsi"/>
                <w:szCs w:val="24"/>
              </w:rPr>
              <w:t xml:space="preserve"> confirmation</w:t>
            </w:r>
          </w:p>
        </w:tc>
        <w:tc>
          <w:tcPr>
            <w:tcW w:w="2160" w:type="dxa"/>
            <w:vAlign w:val="center"/>
          </w:tcPr>
          <w:p w:rsidR="00424603" w:rsidRPr="00635FA5" w:rsidRDefault="00424603" w:rsidP="00790EEC">
            <w:pPr>
              <w:spacing w:line="280" w:lineRule="exact"/>
              <w:jc w:val="center"/>
              <w:rPr>
                <w:rFonts w:asciiTheme="minorHAnsi" w:eastAsia="標楷體" w:hAnsiTheme="minorHAnsi" w:cstheme="minorHAnsi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424603" w:rsidRPr="00635FA5" w:rsidRDefault="00424603" w:rsidP="00790EEC">
            <w:pPr>
              <w:spacing w:line="280" w:lineRule="exact"/>
              <w:rPr>
                <w:rFonts w:asciiTheme="minorHAnsi" w:eastAsia="標楷體" w:hAnsiTheme="minorHAnsi" w:cstheme="minorHAnsi"/>
                <w:szCs w:val="24"/>
              </w:rPr>
            </w:pPr>
          </w:p>
        </w:tc>
      </w:tr>
      <w:tr w:rsidR="00424603" w:rsidRPr="00635FA5" w:rsidTr="00424603">
        <w:trPr>
          <w:cantSplit/>
          <w:trHeight w:val="1676"/>
        </w:trPr>
        <w:tc>
          <w:tcPr>
            <w:tcW w:w="10466" w:type="dxa"/>
            <w:gridSpan w:val="8"/>
            <w:vAlign w:val="center"/>
          </w:tcPr>
          <w:p w:rsidR="00424603" w:rsidRPr="00635FA5" w:rsidRDefault="00424603" w:rsidP="00790EEC">
            <w:pPr>
              <w:pStyle w:val="a3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635FA5">
              <w:rPr>
                <w:rFonts w:asciiTheme="minorHAnsi" w:hAnsiTheme="minorHAnsi" w:cstheme="minorHAnsi"/>
                <w:bCs/>
              </w:rPr>
              <w:t>申請人</w:t>
            </w:r>
          </w:p>
          <w:p w:rsidR="00424603" w:rsidRPr="00635FA5" w:rsidRDefault="00424603" w:rsidP="00790EEC">
            <w:pPr>
              <w:tabs>
                <w:tab w:val="left" w:pos="3092"/>
              </w:tabs>
              <w:spacing w:line="0" w:lineRule="atLeast"/>
              <w:rPr>
                <w:rFonts w:asciiTheme="minorHAnsi" w:eastAsia="標楷體" w:hAnsiTheme="minorHAnsi" w:cstheme="minorHAnsi"/>
              </w:rPr>
            </w:pPr>
            <w:r w:rsidRPr="00635FA5">
              <w:rPr>
                <w:rFonts w:asciiTheme="minorHAnsi" w:eastAsia="標楷體" w:hAnsiTheme="minorHAnsi" w:cstheme="minorHAnsi"/>
                <w:bCs/>
              </w:rPr>
              <w:t>Applicant’s Signature</w:t>
            </w:r>
          </w:p>
        </w:tc>
      </w:tr>
    </w:tbl>
    <w:p w:rsidR="00C46531" w:rsidRPr="00635FA5" w:rsidRDefault="00C46531" w:rsidP="00C46531">
      <w:pPr>
        <w:pStyle w:val="a5"/>
        <w:spacing w:line="320" w:lineRule="exact"/>
        <w:jc w:val="left"/>
        <w:rPr>
          <w:rFonts w:asciiTheme="minorHAnsi" w:hAnsiTheme="minorHAnsi" w:cstheme="minorHAnsi"/>
          <w:szCs w:val="28"/>
        </w:rPr>
      </w:pPr>
    </w:p>
    <w:sectPr w:rsidR="00C46531" w:rsidRPr="00635FA5" w:rsidSect="00C46531">
      <w:pgSz w:w="11906" w:h="16838" w:code="9"/>
      <w:pgMar w:top="993" w:right="851" w:bottom="851" w:left="1134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00" w:rsidRDefault="005E7200" w:rsidP="005E7200">
      <w:r>
        <w:separator/>
      </w:r>
    </w:p>
  </w:endnote>
  <w:endnote w:type="continuationSeparator" w:id="0">
    <w:p w:rsidR="005E7200" w:rsidRDefault="005E7200" w:rsidP="005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00" w:rsidRDefault="005E7200" w:rsidP="005E7200">
      <w:r>
        <w:separator/>
      </w:r>
    </w:p>
  </w:footnote>
  <w:footnote w:type="continuationSeparator" w:id="0">
    <w:p w:rsidR="005E7200" w:rsidRDefault="005E7200" w:rsidP="005E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1"/>
    <w:rsid w:val="00057117"/>
    <w:rsid w:val="00424603"/>
    <w:rsid w:val="005B2BB5"/>
    <w:rsid w:val="005E7200"/>
    <w:rsid w:val="00635FA5"/>
    <w:rsid w:val="00866066"/>
    <w:rsid w:val="00B46594"/>
    <w:rsid w:val="00C46531"/>
    <w:rsid w:val="00E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3100C25-1E3B-466E-889F-DDE8672B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3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531"/>
    <w:pPr>
      <w:spacing w:line="240" w:lineRule="exact"/>
    </w:pPr>
    <w:rPr>
      <w:rFonts w:ascii="標楷體" w:eastAsia="標楷體"/>
      <w:sz w:val="28"/>
    </w:rPr>
  </w:style>
  <w:style w:type="character" w:customStyle="1" w:styleId="a4">
    <w:name w:val="本文 字元"/>
    <w:basedOn w:val="a0"/>
    <w:link w:val="a3"/>
    <w:rsid w:val="00C46531"/>
    <w:rPr>
      <w:rFonts w:ascii="標楷體" w:eastAsia="標楷體" w:hAnsi="Times New Roman" w:cs="Times New Roman"/>
      <w:sz w:val="28"/>
      <w:szCs w:val="20"/>
    </w:rPr>
  </w:style>
  <w:style w:type="paragraph" w:styleId="a5">
    <w:name w:val="Note Heading"/>
    <w:basedOn w:val="a"/>
    <w:next w:val="a"/>
    <w:link w:val="a6"/>
    <w:rsid w:val="00C46531"/>
    <w:pPr>
      <w:jc w:val="center"/>
    </w:pPr>
    <w:rPr>
      <w:rFonts w:eastAsia="標楷體"/>
      <w:sz w:val="28"/>
    </w:rPr>
  </w:style>
  <w:style w:type="character" w:customStyle="1" w:styleId="a6">
    <w:name w:val="註釋標題 字元"/>
    <w:basedOn w:val="a0"/>
    <w:link w:val="a5"/>
    <w:rsid w:val="00C46531"/>
    <w:rPr>
      <w:rFonts w:ascii="Times New Roman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5E72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E72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E72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E72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user</cp:lastModifiedBy>
  <cp:revision>5</cp:revision>
  <cp:lastPrinted>2021-04-26T04:03:00Z</cp:lastPrinted>
  <dcterms:created xsi:type="dcterms:W3CDTF">2017-04-07T08:56:00Z</dcterms:created>
  <dcterms:modified xsi:type="dcterms:W3CDTF">2021-04-26T04:03:00Z</dcterms:modified>
</cp:coreProperties>
</file>